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w="http://schemas.openxmlformats.org/wordprocessingml/2006/main">
  <w:body>
    <w:p>
      <w:pPr>
        <w:pStyle w:val="Title"/>
      </w:pPr>
      <w:r>
        <w:t xml:space="preserve">SERVICE AGREEMENT</w:t>
      </w:r>
    </w:p>
    <w:p/>
    <w:p>
      <w:pPr>
        <w:pStyle w:val="Normal"/>
      </w:pPr>
      <w:r>
        <w:t xml:space="preserve">This Service Agreement (the "Agreement") is entered into as of {effective_date} (the "Effective Date") by and between:</w:t>
      </w:r>
    </w:p>
    <w:p/>
    <w:p>
      <w:pPr>
        <w:pStyle w:val="Heading1"/>
      </w:pPr>
      <w:r>
        <w:t xml:space="preserve">1. PARTIES</w:t>
      </w:r>
    </w:p>
    <w:p/>
    <w:p>
      <w:pPr>
        <w:pStyle w:val="Normal"/>
      </w:pPr>
      <w:r>
        <w:t xml:space="preserve">Client: {client_name}, a {client_type} organized under the laws of {client_jurisdiction}, with its principal office at {client_address} (the "Client"); and</w:t>
      </w:r>
    </w:p>
    <w:p/>
    <w:p>
      <w:pPr>
        <w:pStyle w:val="Normal"/>
      </w:pPr>
      <w:r>
        <w:t xml:space="preserve">Service Provider: {provider_name}, a {provider_type} organized under the laws of {provider_jurisdiction}, with its principal office at {provider_address} (the "Provider").</w:t>
      </w:r>
    </w:p>
    <w:p/>
    <w:p>
      <w:pPr>
        <w:pStyle w:val="Heading1"/>
      </w:pPr>
      <w:r>
        <w:t xml:space="preserve">2. SCOPE OF SERVICES</w:t>
      </w:r>
    </w:p>
    <w:p/>
    <w:p>
      <w:pPr>
        <w:pStyle w:val="Normal"/>
      </w:pPr>
      <w:r>
        <w:t xml:space="preserve">The Provider agrees to perform the following services for the Client (the "Services"): {service_description}. The Provider shall perform the Services in a professional and workmanlike manner, consistent with generally accepted industry standards and practices. The Provider shall dedicate sufficient resources, personnel, and expertise to ensure timely and satisfactory completion of the Services.</w:t>
      </w:r>
    </w:p>
    <w:p/>
    <w:p>
      <w:pPr>
        <w:pStyle w:val="Heading1"/>
      </w:pPr>
      <w:r>
        <w:t xml:space="preserve">3. DELIVERABLES</w:t>
      </w:r>
    </w:p>
    <w:p/>
    <w:p>
      <w:pPr>
        <w:pStyle w:val="Normal"/>
      </w:pPr>
      <w:r>
        <w:t xml:space="preserve">The Provider shall deliver the following deliverables (the "Deliverables") to the Client: {deliverables}. All Deliverables shall conform to the specifications agreed upon by the parties and shall be delivered in accordance with the timeline set forth herein. The Client shall have a period of fifteen (15) business days following receipt of each Deliverable to review and either accept or reject the Deliverable. Rejection must be accompanied by a detailed description of the deficiencies.</w:t>
      </w:r>
    </w:p>
    <w:p/>
    <w:p>
      <w:pPr>
        <w:pStyle w:val="Heading1"/>
      </w:pPr>
      <w:r>
        <w:t xml:space="preserve">4. COMPENSATION</w:t>
      </w:r>
    </w:p>
    <w:p/>
    <w:p>
      <w:pPr>
        <w:pStyle w:val="Normal"/>
      </w:pPr>
      <w:r>
        <w:t xml:space="preserve">In consideration for the Services and Deliverables, the Client shall pay the Provider a total fee of {payment_amount}. Payment shall be made on a {payment_schedule} basis. All invoices shall be due and payable within thirty (30) days of receipt. Late payments shall bear interest at the rate of 1.5% per month or the maximum rate permitted by applicable law, whichever is less.</w:t>
      </w:r>
    </w:p>
    <w:p/>
    <w:p>
      <w:pPr>
        <w:pStyle w:val="Heading1"/>
      </w:pPr>
      <w:r>
        <w:t xml:space="preserve">5. TERM</w:t>
      </w:r>
    </w:p>
    <w:p/>
    <w:p>
      <w:pPr>
        <w:pStyle w:val="Normal"/>
      </w:pPr>
      <w:r>
        <w:t xml:space="preserve">This Agreement shall commence on {term_start} and shall continue until {term_end}, unless earlier terminated in accordance with Section 6 of this Agreement. The parties may extend the term by mutual written agreement.</w:t>
      </w:r>
    </w:p>
    <w:p/>
    <w:p>
      <w:pPr>
        <w:pStyle w:val="Heading1"/>
      </w:pPr>
      <w:r>
        <w:t xml:space="preserve">6. TERMINATION</w:t>
      </w:r>
    </w:p>
    <w:p/>
    <w:p>
      <w:pPr>
        <w:pStyle w:val="Normal"/>
      </w:pPr>
      <w:r>
        <w:t xml:space="preserve">Either party may terminate this Agreement with {termination_notice_days} days' prior written notice to the other party. Either party may terminate this Agreement immediately upon written notice if the other party: (a) materially breaches this Agreement and fails to cure such breach within thirty (30) days after receiving written notice thereof; (b) becomes insolvent, files for bankruptcy, or has a receiver appointed for its assets; or (c) ceases to conduct business in the normal course. Upon termination, the Client shall pay the Provider for all Services performed and Deliverables delivered through the date of termination.</w:t>
      </w:r>
    </w:p>
    <w:p/>
    <w:p>
      <w:pPr>
        <w:pStyle w:val="Heading1"/>
      </w:pPr>
      <w:r>
        <w:t xml:space="preserve">7. CONFIDENTIALITY</w:t>
      </w:r>
    </w:p>
    <w:p/>
    <w:p>
      <w:pPr>
        <w:pStyle w:val="Normal"/>
      </w:pPr>
      <w:r>
        <w:t xml:space="preserve">Each party agrees to hold in confidence all proprietary or confidential information received from the other party in connection with this Agreement. Neither party shall disclose such information to any third party without the prior written consent of the disclosing party. This obligation shall survive termination of this Agreement for a period of three (3) years.</w:t>
      </w:r>
    </w:p>
    <w:p/>
    <w:p>
      <w:pPr>
        <w:pStyle w:val="Heading1"/>
      </w:pPr>
      <w:r>
        <w:t xml:space="preserve">8. INTELLECTUAL PROPERTY OWNERSHIP</w:t>
      </w:r>
    </w:p>
    <w:p/>
    <w:p>
      <w:pPr>
        <w:pStyle w:val="Normal"/>
      </w:pPr>
      <w:r>
        <w:t xml:space="preserve">All intellectual property rights in the Deliverables and work product created under this Agreement shall be owned by the {ip_ownership}. To the extent that any Deliverable or work product constitutes a work made for hire, the parties agree that the {ip_ownership} is the author thereof. To the extent that any Deliverable or work product does not constitute a work made for hire, the Provider hereby irrevocably assigns to the {ip_ownership} all right, title, and interest therein.</w:t>
      </w:r>
    </w:p>
    <w:p/>
    <w:p>
      <w:pPr>
        <w:pStyle w:val="Heading1"/>
      </w:pPr>
      <w:r>
        <w:t xml:space="preserve">9. INDEMNIFICATION</w:t>
      </w:r>
    </w:p>
    <w:p/>
    <w:p>
      <w:pPr>
        <w:pStyle w:val="Normal"/>
      </w:pPr>
      <w:r>
        <w:t xml:space="preserve">Each party shall indemnify, defend, and hold harmless the other party and its officers, directors, employees, agents, and successors from and against any and all claims, damages, losses, liabilities, costs, and expenses (including reasonable attorneys' fees) arising out of or relating to: (a) any breach of this Agreement by the indemnifying party; (b) any negligent or wrongful act or omission of the indemnifying party; or (c) any claim that the Services or Deliverables infringe or misappropriate the intellectual property rights of any third party.</w:t>
      </w:r>
    </w:p>
    <w:p/>
    <w:p>
      <w:pPr>
        <w:pStyle w:val="Heading1"/>
      </w:pPr>
      <w:r>
        <w:t xml:space="preserve">10. LIMITATION OF LIABILITY</w:t>
      </w:r>
    </w:p>
    <w:p/>
    <w:p>
      <w:pPr>
        <w:pStyle w:val="Normal"/>
      </w:pPr>
      <w:r>
        <w:t xml:space="preserve">IN NO EVENT SHALL EITHER PARTY BE LIABLE TO THE OTHER PARTY FOR ANY INDIRECT, INCIDENTAL, SPECIAL, CONSEQUENTIAL, OR PUNITIVE DAMAGES ARISING OUT OF OR RELATING TO THIS AGREEMENT. THE TOTAL LIABILITY OF EITHER PARTY UNDER THIS AGREEMENT SHALL NOT EXCEED {liability_cap}.</w:t>
      </w:r>
    </w:p>
    <w:p/>
    <w:p>
      <w:pPr>
        <w:pStyle w:val="Heading1"/>
      </w:pPr>
      <w:r>
        <w:t xml:space="preserve">11. GOVERNING LAW</w:t>
      </w:r>
    </w:p>
    <w:p/>
    <w:p>
      <w:pPr>
        <w:pStyle w:val="Normal"/>
      </w:pPr>
      <w:r>
        <w:t xml:space="preserve">This Agreement shall be governed by and construed in accordance with the laws of {governing_law_jurisdiction}, without regard to its conflict of law provisions.</w:t>
      </w:r>
    </w:p>
    <w:p/>
    <w:p>
      <w:pPr>
        <w:pStyle w:val="Heading1"/>
      </w:pPr>
      <w:r>
        <w:t xml:space="preserve">12. ENTIRE AGREEMENT</w:t>
      </w:r>
    </w:p>
    <w:p/>
    <w:p>
      <w:pPr>
        <w:pStyle w:val="Normal"/>
      </w:pPr>
      <w:r>
        <w:t xml:space="preserve">This Agreement constitutes the entire agreement between the parties and supersedes all prior and contemporaneous agreements, representations, and understandings.</w:t>
      </w:r>
    </w:p>
    <w:p/>
    <w:p>
      <w:pPr>
        <w:pStyle w:val="Heading1"/>
      </w:pPr>
      <w:r>
        <w:t xml:space="preserve">13. SIGNATURES</w:t>
      </w:r>
    </w:p>
    <w:p/>
    <w:p>
      <w:pPr>
        <w:pStyle w:val="Normal"/>
      </w:pPr>
      <w:r>
        <w:t xml:space="preserve">Client:</w:t>
      </w:r>
    </w:p>
    <w:p>
      <w:pPr>
        <w:pStyle w:val="Normal"/>
      </w:pPr>
      <w:r>
        <w:t xml:space="preserve">Company: {client_name}</w:t>
      </w:r>
    </w:p>
    <w:p>
      <w:pPr>
        <w:pStyle w:val="Normal"/>
      </w:pPr>
      <w:r>
        <w:t xml:space="preserve">Date: {signature_date}</w:t>
      </w:r>
    </w:p>
    <w:p/>
    <w:p>
      <w:pPr>
        <w:pStyle w:val="Normal"/>
      </w:pPr>
      <w:r>
        <w:t xml:space="preserve">Provider:</w:t>
      </w:r>
    </w:p>
    <w:p>
      <w:pPr>
        <w:pStyle w:val="Normal"/>
      </w:pPr>
      <w:r>
        <w:t xml:space="preserve">Company: {provider_name}</w:t>
      </w:r>
    </w:p>
    <w:p>
      <w:pPr>
        <w:pStyle w:val="Normal"/>
      </w:pPr>
      <w:r>
        <w:t xml:space="preserve">Date: {signature_date}</w:t>
      </w:r>
    </w:p>
  </w:body>
</w:document>
</file>

<file path=word/styles.xml><?xml version="1.0" encoding="utf-8"?>
<w:styles xmlns:w="http://schemas.openxmlformats.org/wordprocessingml/2006/main">
  <w:style w:type="paragraph" w:styleId="Title">
    <w:name w:val="Title"/>
    <w:pPr>
      <w:jc w:val="center"/>
    </w:pPr>
    <w:rPr>
      <w:b/>
      <w:sz w:val="36"/>
    </w:rPr>
  </w:style>
  <w:style w:type="paragraph" w:styleId="Heading1">
    <w:name w:val="Heading 1"/>
    <w:rPr>
      <w:b/>
      <w:sz w:val="28"/>
    </w:rPr>
  </w:style>
  <w:style w:type="paragraph" w:styleId="Heading2">
    <w:name w:val="Heading 2"/>
    <w:rPr>
      <w:b/>
      <w:sz w:val="24"/>
    </w:rPr>
  </w:style>
  <w:style w:type="paragraph" w:styleId="Normal">
    <w:name w:val="Normal"/>
    <w:rPr>
      <w:sz w:val="22"/>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s>
</file>