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INTELLECTUAL PROPERTY ASSIGNMENT AGREEMENT</w:t>
      </w:r>
    </w:p>
    <w:p/>
    <w:p>
      <w:pPr>
        <w:pStyle w:val="Normal"/>
      </w:pPr>
      <w:r>
        <w:t xml:space="preserve">This Intellectual Property Assignment Agreement (the "Agreement") is entered into as of {effective_date} (the "Effective Date") by and between:</w:t>
      </w:r>
    </w:p>
    <w:p/>
    <w:p>
      <w:pPr>
        <w:pStyle w:val="Heading1"/>
      </w:pPr>
      <w:r>
        <w:t xml:space="preserve">1. PARTIES</w:t>
      </w:r>
    </w:p>
    <w:p/>
    <w:p>
      <w:pPr>
        <w:pStyle w:val="Normal"/>
      </w:pPr>
      <w:r>
        <w:t xml:space="preserve">Assignor: {assignor_name}, {assignor_title}, residing at {assignor_address} (the "Assignor"); and</w:t>
      </w:r>
    </w:p>
    <w:p/>
    <w:p>
      <w:pPr>
        <w:pStyle w:val="Normal"/>
      </w:pPr>
      <w:r>
        <w:t xml:space="preserve">Assignee: {assignee_name}, a {assignee_type} organized under the laws of {assignee_jurisdiction}, with its principal office at {assignee_address} (the "Assignee" or the "Company").</w:t>
      </w:r>
    </w:p>
    <w:p/>
    <w:p>
      <w:pPr>
        <w:pStyle w:val="Heading1"/>
      </w:pPr>
      <w:r>
        <w:t xml:space="preserve">2. RECITALS</w:t>
      </w:r>
    </w:p>
    <w:p/>
    <w:p>
      <w:pPr>
        <w:pStyle w:val="Normal"/>
      </w:pPr>
      <w:r>
        <w:t xml:space="preserve">WHEREAS, the Assignor has developed, created, or otherwise acquired certain intellectual property as described herein; and WHEREAS, the Assignee desires to acquire all right, title, and interest in and to such intellectual property; and WHEREAS, the Assignor desires to assign such intellectual property to the Assignee in exchange for the consideration set forth herein.</w:t>
      </w:r>
    </w:p>
    <w:p/>
    <w:p>
      <w:pPr>
        <w:pStyle w:val="Normal"/>
      </w:pPr>
      <w:r>
        <w:t xml:space="preserve">NOW, THEREFORE, in consideration of the mutual covenants and agreements contained herein and for other good and valuable consideration, the receipt and sufficiency of which are hereby acknowledged, the parties agree as follows:</w:t>
      </w:r>
    </w:p>
    <w:p/>
    <w:p>
      <w:pPr>
        <w:pStyle w:val="Heading1"/>
      </w:pPr>
      <w:r>
        <w:t xml:space="preserve">3. DESCRIPTION OF INTELLECTUAL PROPERTY</w:t>
      </w:r>
    </w:p>
    <w:p/>
    <w:p>
      <w:pPr>
        <w:pStyle w:val="Normal"/>
      </w:pPr>
      <w:r>
        <w:t xml:space="preserve">The intellectual property subject to this Agreement (the "Assigned IP") includes all right, title, and interest in and to the following: {ip_description}. The Assigned IP includes, without limitation, all patents, patent applications, copyrights, trade secrets, trademarks, domain names, source code, object code, documentation, designs, specifications, algorithms, data, and all other forms of intellectual property rights associated therewith, whether registered or unregistered, and all applications, renewals, extensions, and restorations thereof.</w:t>
      </w:r>
    </w:p>
    <w:p/>
    <w:p>
      <w:pPr>
        <w:pStyle w:val="Heading1"/>
      </w:pPr>
      <w:r>
        <w:t xml:space="preserve">4. ASSIGNMENT</w:t>
      </w:r>
    </w:p>
    <w:p/>
    <w:p>
      <w:pPr>
        <w:pStyle w:val="Normal"/>
      </w:pPr>
      <w:r>
        <w:t xml:space="preserve">The Assignor hereby irrevocably assigns, transfers, and conveys to the Assignee, its successors and assigns, all right, title, and interest in and to the Assigned IP, including all intellectual property rights therein, throughout the world, for the full term of such rights, including any extensions and renewals thereof. This assignment is effective as of the Effective Date and shall be binding upon the Assignor, its heirs, executors, administrators, and legal representatives.</w:t>
      </w:r>
    </w:p>
    <w:p/>
    <w:p>
      <w:pPr>
        <w:pStyle w:val="Heading1"/>
      </w:pPr>
      <w:r>
        <w:t xml:space="preserve">5. CONSIDERATION</w:t>
      </w:r>
    </w:p>
    <w:p/>
    <w:p>
      <w:pPr>
        <w:pStyle w:val="Normal"/>
      </w:pPr>
      <w:r>
        <w:t xml:space="preserve">In consideration for the assignment of the Assigned IP, the Assignee shall provide the Assignor with: {consideration}. The Assignor acknowledges that such consideration is adequate and sufficient.</w:t>
      </w:r>
    </w:p>
    <w:p/>
    <w:p>
      <w:pPr>
        <w:pStyle w:val="Heading1"/>
      </w:pPr>
      <w:r>
        <w:t xml:space="preserve">6. REPRESENTATIONS AND WARRANTIES</w:t>
      </w:r>
    </w:p>
    <w:p/>
    <w:p>
      <w:pPr>
        <w:pStyle w:val="Normal"/>
      </w:pPr>
      <w:r>
        <w:t xml:space="preserve">The Assignor represents and warrants that: {warranty_scope}. Additionally, the Assignor represents that: (a) the Assignor is the sole and exclusive owner of the Assigned IP; (b) the Assigned IP is free and clear of all liens, encumbrances, and claims of any third party; (c) the Assignor has the full right, power, and authority to enter into this Agreement and to assign the Assigned IP; (d) the Assigned IP does not infringe upon the intellectual property rights of any third party; and (e) there are no pending or threatened claims, suits, or proceedings relating to the Assigned IP.</w:t>
      </w:r>
    </w:p>
    <w:p/>
    <w:p>
      <w:pPr>
        <w:pStyle w:val="Heading1"/>
      </w:pPr>
      <w:r>
        <w:t xml:space="preserve">7. FURTHER ASSURANCES</w:t>
      </w:r>
    </w:p>
    <w:p/>
    <w:p>
      <w:pPr>
        <w:pStyle w:val="Normal"/>
      </w:pPr>
      <w:r>
        <w:t xml:space="preserve">The Assignor agrees to execute and deliver any and all documents, instruments, and agreements, and to take any and all actions, as may be reasonably requested by the Assignee to effectuate the purposes of this Agreement, including without limitation the execution of patent applications, copyright registrations, and any other filings necessary to perfect the Assignee's rights in the Assigned IP.</w:t>
      </w:r>
    </w:p>
    <w:p/>
    <w:p>
      <w:pPr>
        <w:pStyle w:val="Heading1"/>
      </w:pPr>
      <w:r>
        <w:t xml:space="preserve">8. CONFIDENTIALITY</w:t>
      </w:r>
    </w:p>
    <w:p/>
    <w:p>
      <w:pPr>
        <w:pStyle w:val="Normal"/>
      </w:pPr>
      <w:r>
        <w:t xml:space="preserve">The Assignor agrees to maintain in strict confidence all information relating to the Assigned IP and shall not disclose such information to any third party without the prior written consent of the Assignee. This obligation shall survive the termination of this Agreement.</w:t>
      </w:r>
    </w:p>
    <w:p/>
    <w:p>
      <w:pPr>
        <w:pStyle w:val="Heading1"/>
      </w:pPr>
      <w:r>
        <w:t xml:space="preserve">9.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10. ENTIRE AGREEMENT</w:t>
      </w:r>
    </w:p>
    <w:p/>
    <w:p>
      <w:pPr>
        <w:pStyle w:val="Normal"/>
      </w:pPr>
      <w:r>
        <w:t xml:space="preserve">This Agreement constitutes the entire agreement between the parties with respect to the subject matter hereof and supersedes all prior and contemporaneous agreements, representations, and understandings, whether written or oral.</w:t>
      </w:r>
    </w:p>
    <w:p/>
    <w:p>
      <w:pPr>
        <w:pStyle w:val="Heading1"/>
      </w:pPr>
      <w:r>
        <w:t xml:space="preserve">11. SIGNATURES</w:t>
      </w:r>
    </w:p>
    <w:p/>
    <w:p>
      <w:pPr>
        <w:pStyle w:val="Normal"/>
      </w:pPr>
      <w:r>
        <w:t xml:space="preserve">Assignor:</w:t>
      </w:r>
    </w:p>
    <w:p>
      <w:pPr>
        <w:pStyle w:val="Normal"/>
      </w:pPr>
      <w:r>
        <w:t xml:space="preserve">Name: {assignor_signatory}</w:t>
      </w:r>
    </w:p>
    <w:p>
      <w:pPr>
        <w:pStyle w:val="Normal"/>
      </w:pPr>
      <w:r>
        <w:t xml:space="preserve">Title: {assignor_title}</w:t>
      </w:r>
    </w:p>
    <w:p>
      <w:pPr>
        <w:pStyle w:val="Normal"/>
      </w:pPr>
      <w:r>
        <w:t xml:space="preserve">Date: {signature_date}</w:t>
      </w:r>
    </w:p>
    <w:p/>
    <w:p>
      <w:pPr>
        <w:pStyle w:val="Normal"/>
      </w:pPr>
      <w:r>
        <w:t xml:space="preserve">Assignee:</w:t>
      </w:r>
    </w:p>
    <w:p>
      <w:pPr>
        <w:pStyle w:val="Normal"/>
      </w:pPr>
      <w:r>
        <w:t xml:space="preserve">Company: {assignee_name}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