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Title"/>
      </w:pPr>
      <w:r>
        <w:t xml:space="preserve">AT-WILL EMPLOYMENT AGREEMENT</w:t>
      </w:r>
    </w:p>
    <w:p/>
    <w:p>
      <w:pPr>
        <w:pStyle w:val="Normal"/>
      </w:pPr>
      <w:r>
        <w:t xml:space="preserve">This At-Will Employment Agreement (the "Agreement") is entered into as of {effective_date} (the "Effective Date") by and between:</w:t>
      </w:r>
    </w:p>
    <w:p/>
    <w:p>
      <w:pPr>
        <w:pStyle w:val="Heading1"/>
      </w:pPr>
      <w:r>
        <w:t xml:space="preserve">1. PARTIES</w:t>
      </w:r>
    </w:p>
    <w:p/>
    <w:p>
      <w:pPr>
        <w:pStyle w:val="Normal"/>
      </w:pPr>
      <w:r>
        <w:t xml:space="preserve">Employer: {company_name}, with its principal office at {company_address} (the "Company" or "Employer"); and</w:t>
      </w:r>
    </w:p>
    <w:p/>
    <w:p>
      <w:pPr>
        <w:pStyle w:val="Normal"/>
      </w:pPr>
      <w:r>
        <w:t xml:space="preserve">Employee: {employee_name} (the "Employee").</w:t>
      </w:r>
    </w:p>
    <w:p/>
    <w:p>
      <w:pPr>
        <w:pStyle w:val="Heading1"/>
      </w:pPr>
      <w:r>
        <w:t xml:space="preserve">2. AT-WILL EMPLOYMENT</w:t>
      </w:r>
    </w:p>
    <w:p/>
    <w:p>
      <w:pPr>
        <w:pStyle w:val="Normal"/>
      </w:pPr>
      <w:r>
        <w:t xml:space="preserve">The Employee's employment with the Company is "at-will." This means that either the Employee or the Company may terminate the employment relationship at any time, for any reason or no reason, with or without cause, and with or without notice, subject to any notice period specified herein. No supervisor, manager, or representative of the Company, other than a duly authorized officer acting in writing, has the authority to enter into any agreement with the Employee that alters the at-will nature of the employment. This at-will relationship cannot be changed except by a written agreement signed by both the Employee and an authorized officer of the Company.</w:t>
      </w:r>
    </w:p>
    <w:p/>
    <w:p>
      <w:pPr>
        <w:pStyle w:val="Normal"/>
      </w:pPr>
      <w:r>
        <w:t xml:space="preserve">Notice period: {at_will_notice_period}. While either party may terminate employment at any time, the parties acknowledge the notice period specified above as a courtesy expectation, not a contractual requirement.</w:t>
      </w:r>
    </w:p>
    <w:p/>
    <w:p>
      <w:pPr>
        <w:pStyle w:val="Heading1"/>
      </w:pPr>
      <w:r>
        <w:t xml:space="preserve">3. POSITION</w:t>
      </w:r>
    </w:p>
    <w:p/>
    <w:p>
      <w:pPr>
        <w:pStyle w:val="Normal"/>
      </w:pPr>
      <w:r>
        <w:t xml:space="preserve">The Employee is employed in the position of {position_title}, commencing on {start_date}. The Employee's duties and responsibilities may be modified by the Company from time to time at its sole discretion. The Employee agrees to perform all duties assigned in a competent, professional, and timely manner.</w:t>
      </w:r>
    </w:p>
    <w:p/>
    <w:p>
      <w:pPr>
        <w:pStyle w:val="Heading1"/>
      </w:pPr>
      <w:r>
        <w:t xml:space="preserve">4. COMPENSATION</w:t>
      </w:r>
    </w:p>
    <w:p/>
    <w:p>
      <w:pPr>
        <w:pStyle w:val="Normal"/>
      </w:pPr>
      <w:r>
        <w:t xml:space="preserve">The Employee shall receive a salary of {salary_amount}, payable in accordance with the Company's standard payroll practices, less applicable withholdings and deductions. Compensation is subject to periodic review and adjustment at the Company's sole discretion. Receipt of a salary increase or bonus does not alter the at-will nature of the employment.</w:t>
      </w:r>
    </w:p>
    <w:p/>
    <w:p>
      <w:pPr>
        <w:pStyle w:val="Heading1"/>
      </w:pPr>
      <w:r>
        <w:t xml:space="preserve">5. EMPLOYEE HANDBOOK</w:t>
      </w:r>
    </w:p>
    <w:p/>
    <w:p>
      <w:pPr>
        <w:pStyle w:val="Normal"/>
      </w:pPr>
      <w:r>
        <w:t xml:space="preserve">Employee handbook acknowledgment: {handbook_acknowledgment}. The Employee acknowledges receipt of the Company's Employee Handbook (if applicable) and agrees to read and comply with the policies and procedures contained therein. The Employee understands that the Employee Handbook is not a contract of employment and does not create any contractual rights or obligations. The Company reserves the right to modify, amend, or revoke any policy or procedure at any time in its sole discretion.</w:t>
      </w:r>
    </w:p>
    <w:p/>
    <w:p>
      <w:pPr>
        <w:pStyle w:val="Heading1"/>
      </w:pPr>
      <w:r>
        <w:t xml:space="preserve">6. NO GUARANTEED TERM</w:t>
      </w:r>
    </w:p>
    <w:p/>
    <w:p>
      <w:pPr>
        <w:pStyle w:val="Normal"/>
      </w:pPr>
      <w:r>
        <w:t xml:space="preserve">Nothing in this Agreement or any other document or statement shall be construed to create an implied or express contract of employment for any specified period of time. The Employee acknowledges that no representations or promises regarding the duration of employment have been made. The Employee's employment is not for any fixed term and may be terminated by either party at any time.</w:t>
      </w:r>
    </w:p>
    <w:p/>
    <w:p>
      <w:pPr>
        <w:pStyle w:val="Heading1"/>
      </w:pPr>
      <w:r>
        <w:t xml:space="preserve">7. CONFIDENTIALITY</w:t>
      </w:r>
    </w:p>
    <w:p/>
    <w:p>
      <w:pPr>
        <w:pStyle w:val="Normal"/>
      </w:pPr>
      <w:r>
        <w:t xml:space="preserve">The Employee agrees to maintain the confidentiality of all proprietary and confidential information of the Company during and after employment. The Employee shall not disclose such information to any third party or use it for any purpose other than the performance of duties. This obligation survives the termination of employment.</w:t>
      </w:r>
    </w:p>
    <w:p/>
    <w:p>
      <w:pPr>
        <w:pStyle w:val="Heading1"/>
      </w:pPr>
      <w:r>
        <w:t xml:space="preserve">8. RETURN OF PROPERTY</w:t>
      </w:r>
    </w:p>
    <w:p/>
    <w:p>
      <w:pPr>
        <w:pStyle w:val="Normal"/>
      </w:pPr>
      <w:r>
        <w:t xml:space="preserve">Upon termination of employment for any reason, the Employee shall immediately return to the Company all Company property, documents, records, equipment, and materials in the Employee's possession or control, including all copies thereof, whether in physical or electronic form.</w:t>
      </w:r>
    </w:p>
    <w:p/>
    <w:p>
      <w:pPr>
        <w:pStyle w:val="Heading1"/>
      </w:pPr>
      <w:r>
        <w:t xml:space="preserve">9. MODIFICATION</w:t>
      </w:r>
    </w:p>
    <w:p/>
    <w:p>
      <w:pPr>
        <w:pStyle w:val="Normal"/>
      </w:pPr>
      <w:r>
        <w:t xml:space="preserve">This Agreement may not be modified, amended, or supplemented except by a written instrument executed by both parties. No oral representations or agreements shall modify the terms of this Agreement.</w:t>
      </w:r>
    </w:p>
    <w:p/>
    <w:p>
      <w:pPr>
        <w:pStyle w:val="Heading1"/>
      </w:pPr>
      <w:r>
        <w:t xml:space="preserve">10. ENTIRE AGREEMENT</w:t>
      </w:r>
    </w:p>
    <w:p/>
    <w:p>
      <w:pPr>
        <w:pStyle w:val="Normal"/>
      </w:pPr>
      <w:r>
        <w:t xml:space="preserve">This Agreement constitutes the entire agreement between the parties regarding the subject matter hereof and supersedes all prior agreements, representations, and understandings.</w:t>
      </w:r>
    </w:p>
    <w:p/>
    <w:p>
      <w:pPr>
        <w:pStyle w:val="Heading1"/>
      </w:pPr>
      <w:r>
        <w:t xml:space="preserve">11. GOVERNING LAW</w:t>
      </w:r>
    </w:p>
    <w:p/>
    <w:p>
      <w:pPr>
        <w:pStyle w:val="Normal"/>
      </w:pPr>
      <w:r>
        <w:t xml:space="preserve">This Agreement shall be governed by and construed in accordance with the laws of {governing_law_jurisdiction}, without regard to its conflict of law provisions.</w:t>
      </w:r>
    </w:p>
    <w:p/>
    <w:p>
      <w:pPr>
        <w:pStyle w:val="Heading1"/>
      </w:pPr>
      <w:r>
        <w:t xml:space="preserve">12. SIGNATURES</w:t>
      </w:r>
    </w:p>
    <w:p/>
    <w:p>
      <w:pPr>
        <w:pStyle w:val="Normal"/>
      </w:pPr>
      <w:r>
        <w:t xml:space="preserve">Employer:</w:t>
      </w:r>
    </w:p>
    <w:p>
      <w:pPr>
        <w:pStyle w:val="Normal"/>
      </w:pPr>
      <w:r>
        <w:t xml:space="preserve">Name: {company_signatory}</w:t>
      </w:r>
    </w:p>
    <w:p>
      <w:pPr>
        <w:pStyle w:val="Normal"/>
      </w:pPr>
      <w:r>
        <w:t xml:space="preserve">Company: {company_name}</w:t>
      </w:r>
    </w:p>
    <w:p>
      <w:pPr>
        <w:pStyle w:val="Normal"/>
      </w:pPr>
      <w:r>
        <w:t xml:space="preserve">Date: {signature_date}</w:t>
      </w:r>
    </w:p>
    <w:p/>
    <w:p>
      <w:pPr>
        <w:pStyle w:val="Normal"/>
      </w:pPr>
      <w:r>
        <w:t xml:space="preserve">Employee:</w:t>
      </w:r>
    </w:p>
    <w:p>
      <w:pPr>
        <w:pStyle w:val="Normal"/>
      </w:pPr>
      <w:r>
        <w:t xml:space="preserve">Name: {employee_name}</w:t>
      </w:r>
    </w:p>
    <w:p>
      <w:pPr>
        <w:pStyle w:val="Normal"/>
      </w:pPr>
      <w:r>
        <w:t xml:space="preserve">Date: {signature_date}</w:t>
      </w:r>
    </w:p>
  </w:body>
</w:document>
</file>

<file path=word/styles.xml><?xml version="1.0" encoding="utf-8"?>
<w:styles xmlns:w="http://schemas.openxmlformats.org/wordprocessingml/2006/main">
  <w:style w:type="paragraph" w:styleId="Title">
    <w:name w:val="Title"/>
    <w:pPr>
      <w:jc w:val="center"/>
    </w:pPr>
    <w:rPr>
      <w:b/>
      <w:sz w:val="36"/>
    </w:rPr>
  </w:style>
  <w:style w:type="paragraph" w:styleId="Heading1">
    <w:name w:val="Heading 1"/>
    <w:rPr>
      <w:b/>
      <w:sz w:val="28"/>
    </w:rPr>
  </w:style>
  <w:style w:type="paragraph" w:styleId="Heading2">
    <w:name w:val="Heading 2"/>
    <w:rPr>
      <w:b/>
      <w:sz w:val="24"/>
    </w:rPr>
  </w:style>
  <w:style w:type="paragraph" w:styleId="Normal">
    <w:name w:val="Normal"/>
    <w:rPr>
      <w:sz w:val="22"/>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